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3679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75B6DF5" wp14:editId="79960A4C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C76B83" id="Grupo 4" o:spid="_x0000_s1026" style="position:absolute;margin-left:-109.25pt;margin-top:-59.15pt;width:574.1pt;height:147.2pt;z-index:251717632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0F3F99E0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15FED8A8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6CCA53EF" w14:textId="77777777" w:rsidR="0064299D" w:rsidRPr="00611D44" w:rsidRDefault="00A82E6B" w:rsidP="00611D44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9900CC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C15EB97" wp14:editId="3FFBBB93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781C7" id="Rectángulo 74" o:spid="_x0000_s1026" style="position:absolute;margin-left:14.1pt;margin-top:22.6pt;width:318.25pt;height:35.65pt;rotation:180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757C753" wp14:editId="3D869B96">
                <wp:simplePos x="0" y="0"/>
                <wp:positionH relativeFrom="column">
                  <wp:posOffset>449028</wp:posOffset>
                </wp:positionH>
                <wp:positionV relativeFrom="paragraph">
                  <wp:posOffset>143509</wp:posOffset>
                </wp:positionV>
                <wp:extent cx="3898044" cy="500381"/>
                <wp:effectExtent l="76200" t="0" r="83820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98044" cy="50038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A9D021" id="Rectángulo 72" o:spid="_x0000_s1026" style="position:absolute;margin-left:35.35pt;margin-top:11.3pt;width:306.95pt;height:39.4pt;rotation:180;z-index:-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" fillcolor="#0d0d0d [3069]" stroked="f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00B9A90" wp14:editId="083574B0">
                <wp:simplePos x="0" y="0"/>
                <wp:positionH relativeFrom="column">
                  <wp:posOffset>249555</wp:posOffset>
                </wp:positionH>
                <wp:positionV relativeFrom="paragraph">
                  <wp:posOffset>182245</wp:posOffset>
                </wp:positionV>
                <wp:extent cx="4025679" cy="500932"/>
                <wp:effectExtent l="76200" t="0" r="89535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25679" cy="5009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4A602" id="Rectángulo 75" o:spid="_x0000_s1026" style="position:absolute;margin-left:19.65pt;margin-top:14.35pt;width:317pt;height:39.45pt;rotation:180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" fillcolor="white [3212]" strokecolor="windowText" strokeweight="1pt"/>
            </w:pict>
          </mc:Fallback>
        </mc:AlternateContent>
      </w:r>
    </w:p>
    <w:p w14:paraId="2902ECCA" w14:textId="77777777" w:rsidR="00A5632B" w:rsidRPr="0030501F" w:rsidRDefault="00A5632B" w:rsidP="00A5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5632B">
        <w:rPr>
          <w:rFonts w:ascii="Arial" w:hAnsi="Arial" w:cs="Arial"/>
          <w:b/>
          <w:sz w:val="24"/>
          <w:szCs w:val="24"/>
        </w:rPr>
        <w:t xml:space="preserve">        </w:t>
      </w:r>
      <w:r w:rsidRPr="0030501F">
        <w:rPr>
          <w:rFonts w:ascii="Arial" w:hAnsi="Arial" w:cs="Arial"/>
          <w:b/>
          <w:color w:val="7030A0"/>
        </w:rPr>
        <w:t xml:space="preserve">Jornada </w:t>
      </w:r>
      <w:r w:rsidR="00B31812" w:rsidRPr="0030501F">
        <w:rPr>
          <w:rFonts w:ascii="Arial" w:hAnsi="Arial" w:cs="Arial"/>
          <w:b/>
          <w:color w:val="7030A0"/>
        </w:rPr>
        <w:t xml:space="preserve">sobre </w:t>
      </w:r>
      <w:r w:rsidRPr="0030501F">
        <w:rPr>
          <w:rFonts w:ascii="Arial" w:hAnsi="Arial" w:cs="Arial"/>
          <w:b/>
          <w:color w:val="7030A0"/>
        </w:rPr>
        <w:t>perspectiva de género en el ámbito laboral</w:t>
      </w:r>
      <w:r w:rsidRPr="0030501F">
        <w:rPr>
          <w:rFonts w:ascii="Arial" w:hAnsi="Arial" w:cs="Arial"/>
        </w:rPr>
        <w:t>.</w:t>
      </w:r>
    </w:p>
    <w:p w14:paraId="7042C9B0" w14:textId="77777777" w:rsidR="00A5632B" w:rsidRDefault="00A5632B" w:rsidP="00A5632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4049A4" w14:textId="5B54AA89" w:rsidR="00A5632B" w:rsidRPr="0030501F" w:rsidRDefault="00A5632B" w:rsidP="00A5632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0501F">
        <w:rPr>
          <w:rFonts w:ascii="Arial" w:hAnsi="Arial" w:cs="Arial"/>
          <w:sz w:val="20"/>
          <w:szCs w:val="20"/>
        </w:rPr>
        <w:t xml:space="preserve">Entre las modalidades de violencias que enumera la </w:t>
      </w:r>
      <w:r w:rsidR="00450A6A" w:rsidRPr="0030501F">
        <w:rPr>
          <w:rFonts w:ascii="Arial" w:hAnsi="Arial" w:cs="Arial"/>
          <w:sz w:val="20"/>
          <w:szCs w:val="20"/>
        </w:rPr>
        <w:t>l</w:t>
      </w:r>
      <w:r w:rsidRPr="0030501F">
        <w:rPr>
          <w:rFonts w:ascii="Arial" w:hAnsi="Arial" w:cs="Arial"/>
          <w:sz w:val="20"/>
          <w:szCs w:val="20"/>
        </w:rPr>
        <w:t xml:space="preserve">ey </w:t>
      </w:r>
      <w:r w:rsidR="00450A6A" w:rsidRPr="0030501F">
        <w:rPr>
          <w:rFonts w:ascii="Arial" w:hAnsi="Arial" w:cs="Arial"/>
          <w:sz w:val="20"/>
          <w:szCs w:val="20"/>
        </w:rPr>
        <w:t>n</w:t>
      </w:r>
      <w:r w:rsidRPr="0030501F">
        <w:rPr>
          <w:rFonts w:ascii="Arial" w:hAnsi="Arial" w:cs="Arial"/>
          <w:sz w:val="20"/>
          <w:szCs w:val="20"/>
        </w:rPr>
        <w:t xml:space="preserve">acional N°26.485, aparecen situaciones de violencias por razones de género, que se desarrollan en el ámbito laboral. El reconocimiento nominal resulta fundamental en la medida que visibiliza </w:t>
      </w:r>
      <w:r w:rsidR="00450A6A" w:rsidRPr="0030501F">
        <w:rPr>
          <w:rFonts w:ascii="Arial" w:hAnsi="Arial" w:cs="Arial"/>
          <w:sz w:val="20"/>
          <w:szCs w:val="20"/>
        </w:rPr>
        <w:t xml:space="preserve">y da existencia jurídica a violencias </w:t>
      </w:r>
      <w:r w:rsidRPr="0030501F">
        <w:rPr>
          <w:rFonts w:ascii="Arial" w:hAnsi="Arial" w:cs="Arial"/>
          <w:sz w:val="20"/>
          <w:szCs w:val="20"/>
        </w:rPr>
        <w:t>que, por estar naturalizadas estructuralmente, se encontraban silenciadas. Las relaciones desiguales de poder resultan obstáculos de acceso a las oportunidades de una vida plena en el marco de la equidad y la justicia social. Por esto mismo, nos proponemos como objetivos para esta jornada: Conocer</w:t>
      </w:r>
      <w:r w:rsidR="00450A6A" w:rsidRPr="0030501F">
        <w:rPr>
          <w:rFonts w:ascii="Arial" w:hAnsi="Arial" w:cs="Arial"/>
          <w:sz w:val="20"/>
          <w:szCs w:val="20"/>
        </w:rPr>
        <w:t xml:space="preserve"> </w:t>
      </w:r>
      <w:r w:rsidRPr="0030501F">
        <w:rPr>
          <w:rFonts w:ascii="Arial" w:hAnsi="Arial" w:cs="Arial"/>
          <w:sz w:val="20"/>
          <w:szCs w:val="20"/>
        </w:rPr>
        <w:t xml:space="preserve">las inequidades que ocurren en el ámbito laboral por razones de género y las acciones para la asistencia, interpretar las bases legales y normativas de competencia para prevenir la violencia laboral y reconocer las estrategias de articulación interinstitucional desde un enfoque interdisciplinario, para accionar de manera asertiva y eficiente ante escenarios de violencia por razones de género. </w:t>
      </w:r>
    </w:p>
    <w:p w14:paraId="3655F737" w14:textId="77777777" w:rsidR="00A5632B" w:rsidRPr="004C3E53" w:rsidRDefault="00A5632B" w:rsidP="00A5632B">
      <w:pPr>
        <w:pStyle w:val="Sinespaciado"/>
        <w:jc w:val="both"/>
        <w:rPr>
          <w:rFonts w:ascii="Arial" w:hAnsi="Arial" w:cs="Arial"/>
          <w:u w:val="single"/>
        </w:rPr>
      </w:pPr>
    </w:p>
    <w:p w14:paraId="1AF9BC45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79B85AE3" w14:textId="4C74441F" w:rsidR="00A5632B" w:rsidRPr="00611D44" w:rsidRDefault="009C106F" w:rsidP="00AC7AA6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11BD2">
        <w:rPr>
          <w:rFonts w:ascii="Arial" w:hAnsi="Arial" w:cs="Arial"/>
          <w:sz w:val="20"/>
          <w:szCs w:val="20"/>
        </w:rPr>
        <w:t>ersonal que cumple funciones de guardavidas dependientes de la subsecretaria de emergencias y la comisión provincial de guardavidas, bomberos/as, efectivos/as de seguridad vial y de servicios sociales de policía.</w:t>
      </w:r>
      <w:r w:rsidR="00A5632B" w:rsidRPr="00611D44">
        <w:rPr>
          <w:rFonts w:ascii="Arial" w:hAnsi="Arial" w:cs="Arial"/>
          <w:sz w:val="20"/>
          <w:szCs w:val="20"/>
        </w:rPr>
        <w:t xml:space="preserve">  </w:t>
      </w:r>
    </w:p>
    <w:p w14:paraId="30839CAB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441E1CAB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sz w:val="20"/>
          <w:szCs w:val="20"/>
        </w:rPr>
        <w:t>Presencial.</w:t>
      </w:r>
      <w:r w:rsidR="00A11BD2">
        <w:rPr>
          <w:rFonts w:ascii="Arial" w:hAnsi="Arial" w:cs="Arial"/>
          <w:sz w:val="20"/>
          <w:szCs w:val="20"/>
        </w:rPr>
        <w:t xml:space="preserve"> Con afectación al servicio.</w:t>
      </w:r>
    </w:p>
    <w:p w14:paraId="523EB013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49F5AE94" w14:textId="4B438DC4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sz w:val="20"/>
          <w:szCs w:val="20"/>
        </w:rPr>
        <w:t xml:space="preserve">4 </w:t>
      </w:r>
      <w:r w:rsidR="00B8589B">
        <w:rPr>
          <w:rFonts w:ascii="Arial" w:hAnsi="Arial" w:cs="Arial"/>
          <w:sz w:val="20"/>
          <w:szCs w:val="20"/>
        </w:rPr>
        <w:t>h</w:t>
      </w:r>
      <w:r w:rsidRPr="00611D44">
        <w:rPr>
          <w:rFonts w:ascii="Arial" w:hAnsi="Arial" w:cs="Arial"/>
          <w:sz w:val="20"/>
          <w:szCs w:val="20"/>
        </w:rPr>
        <w:t>ora</w:t>
      </w:r>
      <w:r w:rsidR="00B8589B">
        <w:rPr>
          <w:rFonts w:ascii="Arial" w:hAnsi="Arial" w:cs="Arial"/>
          <w:sz w:val="20"/>
          <w:szCs w:val="20"/>
        </w:rPr>
        <w:t>s</w:t>
      </w:r>
      <w:r w:rsidRPr="00611D44">
        <w:rPr>
          <w:rFonts w:ascii="Arial" w:hAnsi="Arial" w:cs="Arial"/>
          <w:sz w:val="20"/>
          <w:szCs w:val="20"/>
        </w:rPr>
        <w:t xml:space="preserve"> reloj.</w:t>
      </w:r>
    </w:p>
    <w:p w14:paraId="71375042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720EF4C7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sz w:val="20"/>
          <w:szCs w:val="20"/>
        </w:rPr>
        <w:t>10 ediciones al año.</w:t>
      </w:r>
    </w:p>
    <w:p w14:paraId="42D1596C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74606A0F" w14:textId="2A6119F5" w:rsidR="00A5632B" w:rsidRPr="00611D44" w:rsidRDefault="00955326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el mes de </w:t>
      </w:r>
      <w:proofErr w:type="gramStart"/>
      <w:r>
        <w:rPr>
          <w:rFonts w:ascii="Arial" w:hAnsi="Arial" w:cs="Arial"/>
          <w:sz w:val="20"/>
          <w:szCs w:val="20"/>
        </w:rPr>
        <w:t>Abril</w:t>
      </w:r>
      <w:proofErr w:type="gramEnd"/>
      <w:r>
        <w:rPr>
          <w:rFonts w:ascii="Arial" w:hAnsi="Arial" w:cs="Arial"/>
          <w:sz w:val="20"/>
          <w:szCs w:val="20"/>
        </w:rPr>
        <w:t xml:space="preserve"> a Diciembre del </w:t>
      </w:r>
      <w:r w:rsidR="00A5632B" w:rsidRPr="00611D44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>.</w:t>
      </w:r>
    </w:p>
    <w:p w14:paraId="31D1BBE2" w14:textId="46982871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Pr="00611D44">
        <w:rPr>
          <w:rFonts w:ascii="Arial" w:hAnsi="Arial" w:cs="Arial"/>
          <w:sz w:val="20"/>
          <w:szCs w:val="20"/>
        </w:rPr>
        <w:t>: 20 vacantes por edición</w:t>
      </w:r>
      <w:r w:rsidR="00B8589B">
        <w:rPr>
          <w:rFonts w:ascii="Arial" w:hAnsi="Arial" w:cs="Arial"/>
          <w:sz w:val="20"/>
          <w:szCs w:val="20"/>
        </w:rPr>
        <w:t>.</w:t>
      </w:r>
      <w:r w:rsidRPr="00611D44">
        <w:rPr>
          <w:rFonts w:ascii="Arial" w:hAnsi="Arial" w:cs="Arial"/>
          <w:sz w:val="20"/>
          <w:szCs w:val="20"/>
        </w:rPr>
        <w:t xml:space="preserve"> </w:t>
      </w:r>
    </w:p>
    <w:p w14:paraId="56219F72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noProof/>
          <w:sz w:val="20"/>
          <w:szCs w:val="2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CA267C" wp14:editId="37330C68">
                <wp:simplePos x="0" y="0"/>
                <wp:positionH relativeFrom="column">
                  <wp:posOffset>-304800</wp:posOffset>
                </wp:positionH>
                <wp:positionV relativeFrom="paragraph">
                  <wp:posOffset>1355725</wp:posOffset>
                </wp:positionV>
                <wp:extent cx="5019675" cy="132715"/>
                <wp:effectExtent l="0" t="0" r="28575" b="19685"/>
                <wp:wrapNone/>
                <wp:docPr id="69" name="Rectá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327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FFA6F" id="Rectángulo 69" o:spid="_x0000_s1026" style="position:absolute;margin-left:-24pt;margin-top:106.75pt;width:395.25pt;height:10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" fillcolor="#7030a0" strokecolor="#7030a0" strokeweight="1pt"/>
            </w:pict>
          </mc:Fallback>
        </mc:AlternateContent>
      </w: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Pr="009C106F">
        <w:rPr>
          <w:rFonts w:ascii="Arial" w:hAnsi="Arial" w:cs="Arial"/>
          <w:sz w:val="20"/>
          <w:szCs w:val="20"/>
        </w:rPr>
        <w:t>generocapacitacion.mseg@gmail.com</w:t>
      </w:r>
    </w:p>
    <w:sectPr w:rsidR="00A5632B" w:rsidRPr="00611D44" w:rsidSect="005A7572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29EE" w14:textId="77777777" w:rsidR="0064765A" w:rsidRDefault="0064765A" w:rsidP="003834FE">
      <w:pPr>
        <w:spacing w:after="0" w:line="240" w:lineRule="auto"/>
      </w:pPr>
      <w:r>
        <w:separator/>
      </w:r>
    </w:p>
  </w:endnote>
  <w:endnote w:type="continuationSeparator" w:id="0">
    <w:p w14:paraId="06A9467C" w14:textId="77777777" w:rsidR="0064765A" w:rsidRDefault="0064765A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D480" w14:textId="77777777" w:rsidR="0064765A" w:rsidRDefault="0064765A" w:rsidP="003834FE">
      <w:pPr>
        <w:spacing w:after="0" w:line="240" w:lineRule="auto"/>
      </w:pPr>
      <w:r>
        <w:separator/>
      </w:r>
    </w:p>
  </w:footnote>
  <w:footnote w:type="continuationSeparator" w:id="0">
    <w:p w14:paraId="37DE64CD" w14:textId="77777777" w:rsidR="0064765A" w:rsidRDefault="0064765A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1144CA"/>
    <w:rsid w:val="00210888"/>
    <w:rsid w:val="00287DB0"/>
    <w:rsid w:val="002C1CCD"/>
    <w:rsid w:val="0030501F"/>
    <w:rsid w:val="003834FE"/>
    <w:rsid w:val="003C3B26"/>
    <w:rsid w:val="003C755A"/>
    <w:rsid w:val="00450A6A"/>
    <w:rsid w:val="00482565"/>
    <w:rsid w:val="00486FCD"/>
    <w:rsid w:val="004C3E53"/>
    <w:rsid w:val="00576206"/>
    <w:rsid w:val="005A7572"/>
    <w:rsid w:val="005F0D9C"/>
    <w:rsid w:val="00611D44"/>
    <w:rsid w:val="0064299D"/>
    <w:rsid w:val="0064765A"/>
    <w:rsid w:val="007953F3"/>
    <w:rsid w:val="007A6232"/>
    <w:rsid w:val="007B0597"/>
    <w:rsid w:val="00812167"/>
    <w:rsid w:val="00850BFC"/>
    <w:rsid w:val="008748A7"/>
    <w:rsid w:val="00955326"/>
    <w:rsid w:val="009B1367"/>
    <w:rsid w:val="009C106F"/>
    <w:rsid w:val="00A11BD2"/>
    <w:rsid w:val="00A5632B"/>
    <w:rsid w:val="00A723AB"/>
    <w:rsid w:val="00A82E6B"/>
    <w:rsid w:val="00A92F91"/>
    <w:rsid w:val="00AC7AA6"/>
    <w:rsid w:val="00B101F8"/>
    <w:rsid w:val="00B31812"/>
    <w:rsid w:val="00B8589B"/>
    <w:rsid w:val="00BA150C"/>
    <w:rsid w:val="00C06A05"/>
    <w:rsid w:val="00C7512F"/>
    <w:rsid w:val="00D01706"/>
    <w:rsid w:val="00D32814"/>
    <w:rsid w:val="00DF354E"/>
    <w:rsid w:val="00E05922"/>
    <w:rsid w:val="00E0768F"/>
    <w:rsid w:val="00E27495"/>
    <w:rsid w:val="00E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BB85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33F1-3CB8-4F33-B64D-7286D04B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12</cp:revision>
  <cp:lastPrinted>2026-02-13T22:17:00Z</cp:lastPrinted>
  <dcterms:created xsi:type="dcterms:W3CDTF">2026-02-23T19:10:00Z</dcterms:created>
  <dcterms:modified xsi:type="dcterms:W3CDTF">2026-02-25T13:29:00Z</dcterms:modified>
</cp:coreProperties>
</file>